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EF45" w14:textId="6ECF11CF" w:rsidR="004F0F02" w:rsidRDefault="004F0F02" w:rsidP="004F0F02">
      <w:pPr>
        <w:jc w:val="right"/>
      </w:pPr>
      <w:r>
        <w:rPr>
          <w:rFonts w:cs="Calibri"/>
          <w:b/>
          <w:bCs/>
          <w:i/>
          <w:iCs/>
          <w:color w:val="5B9BD5"/>
          <w:sz w:val="28"/>
          <w:szCs w:val="28"/>
          <w:shd w:val="clear" w:color="auto" w:fill="FFFFFF"/>
          <w:lang w:val="ro-RO"/>
        </w:rPr>
        <w:t>ANEXA 3</w:t>
      </w:r>
    </w:p>
    <w:p w14:paraId="351CB435" w14:textId="77777777" w:rsidR="00DE07E7" w:rsidRPr="00DE07E7" w:rsidRDefault="00DE07E7" w:rsidP="00DE07E7">
      <w:pPr>
        <w:spacing w:after="0" w:line="240" w:lineRule="auto"/>
        <w:jc w:val="center"/>
        <w:rPr>
          <w:rFonts w:asciiTheme="minorHAnsi" w:hAnsiTheme="minorHAnsi" w:cstheme="minorHAnsi"/>
          <w:b/>
          <w:noProof/>
          <w:color w:val="0000FF"/>
          <w:sz w:val="28"/>
          <w:szCs w:val="28"/>
          <w:lang w:val="ro-RO"/>
        </w:rPr>
      </w:pPr>
    </w:p>
    <w:p w14:paraId="293A2F3F" w14:textId="77777777" w:rsidR="00DE07E7" w:rsidRPr="00DE07E7" w:rsidRDefault="00DE07E7" w:rsidP="00DE07E7">
      <w:pPr>
        <w:spacing w:after="0" w:line="240" w:lineRule="auto"/>
        <w:jc w:val="center"/>
        <w:rPr>
          <w:rFonts w:asciiTheme="minorHAnsi" w:hAnsiTheme="minorHAnsi" w:cstheme="minorHAnsi"/>
          <w:b/>
          <w:noProof/>
          <w:color w:val="0000FF"/>
          <w:sz w:val="28"/>
          <w:szCs w:val="28"/>
          <w:lang w:val="ro-RO"/>
        </w:rPr>
      </w:pPr>
      <w:r w:rsidRPr="00DE07E7">
        <w:rPr>
          <w:rFonts w:asciiTheme="minorHAnsi" w:hAnsiTheme="minorHAnsi" w:cstheme="minorHAnsi"/>
          <w:b/>
          <w:noProof/>
          <w:color w:val="0000FF"/>
          <w:sz w:val="28"/>
          <w:szCs w:val="28"/>
          <w:lang w:val="ro-RO"/>
        </w:rPr>
        <w:t xml:space="preserve">                                         TALON DE CONFIRMARE A PARTICIPĂRII LA FORUMUL WATER LOSS BALKANS</w:t>
      </w:r>
    </w:p>
    <w:p w14:paraId="38333D22" w14:textId="47E2FB49" w:rsidR="00DE07E7" w:rsidRPr="00FF7A7B" w:rsidRDefault="00DE07E7" w:rsidP="00DE07E7">
      <w:pPr>
        <w:spacing w:line="240" w:lineRule="auto"/>
        <w:jc w:val="center"/>
        <w:rPr>
          <w:rFonts w:asciiTheme="minorHAnsi" w:hAnsiTheme="minorHAnsi" w:cstheme="minorHAnsi"/>
          <w:b/>
          <w:noProof/>
          <w:sz w:val="28"/>
          <w:szCs w:val="28"/>
          <w:lang w:val="ro-RO"/>
        </w:rPr>
      </w:pPr>
      <w:r w:rsidRPr="00DE07E7">
        <w:rPr>
          <w:rFonts w:asciiTheme="minorHAnsi" w:hAnsiTheme="minorHAnsi" w:cstheme="minorHAnsi"/>
          <w:b/>
          <w:noProof/>
          <w:color w:val="0000FF"/>
          <w:sz w:val="28"/>
          <w:szCs w:val="28"/>
          <w:lang w:val="ro-RO"/>
        </w:rPr>
        <w:t xml:space="preserve">                                                                            31 aug.- 1 sept. 2023, Constanța                                                                        </w:t>
      </w:r>
    </w:p>
    <w:p w14:paraId="20BD1280" w14:textId="77777777" w:rsidR="00DE07E7" w:rsidRPr="00FF7A7B" w:rsidRDefault="00DE07E7" w:rsidP="00DE07E7">
      <w:pPr>
        <w:spacing w:after="0" w:line="240" w:lineRule="auto"/>
        <w:jc w:val="both"/>
        <w:rPr>
          <w:rFonts w:asciiTheme="minorHAnsi" w:hAnsiTheme="minorHAnsi" w:cstheme="minorHAnsi"/>
          <w:b/>
          <w:noProof/>
          <w:lang w:val="ro-RO"/>
        </w:rPr>
      </w:pPr>
      <w:r w:rsidRPr="00FF7A7B">
        <w:rPr>
          <w:rFonts w:asciiTheme="minorHAnsi" w:hAnsiTheme="minorHAnsi" w:cstheme="minorHAnsi"/>
          <w:b/>
          <w:noProof/>
          <w:lang w:val="ro-RO"/>
        </w:rPr>
        <w:t>DATE PRIVIND ORGANIZAŢIA</w:t>
      </w:r>
      <w:r w:rsidRPr="00BE66C8">
        <w:rPr>
          <w:rFonts w:asciiTheme="minorHAnsi" w:hAnsiTheme="minorHAnsi" w:cstheme="minorHAnsi"/>
          <w:bCs/>
          <w:noProof/>
          <w:lang w:val="ro-RO"/>
        </w:rPr>
        <w:t>:  Se vor folosi la facturare</w:t>
      </w:r>
    </w:p>
    <w:tbl>
      <w:tblPr>
        <w:tblStyle w:val="Tabelgril"/>
        <w:tblW w:w="14317" w:type="dxa"/>
        <w:tblInd w:w="-714" w:type="dxa"/>
        <w:tblLook w:val="04A0" w:firstRow="1" w:lastRow="0" w:firstColumn="1" w:lastColumn="0" w:noHBand="0" w:noVBand="1"/>
      </w:tblPr>
      <w:tblGrid>
        <w:gridCol w:w="4215"/>
        <w:gridCol w:w="3157"/>
        <w:gridCol w:w="3260"/>
        <w:gridCol w:w="3685"/>
      </w:tblGrid>
      <w:tr w:rsidR="00DE07E7" w:rsidRPr="00FF7A7B" w14:paraId="2A5DCC4C" w14:textId="77777777" w:rsidTr="00DE07E7">
        <w:trPr>
          <w:trHeight w:val="438"/>
        </w:trPr>
        <w:tc>
          <w:tcPr>
            <w:tcW w:w="4215" w:type="dxa"/>
            <w:vAlign w:val="center"/>
          </w:tcPr>
          <w:p w14:paraId="107B877A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Denumirea organizaţiei:</w:t>
            </w:r>
          </w:p>
        </w:tc>
        <w:tc>
          <w:tcPr>
            <w:tcW w:w="3157" w:type="dxa"/>
            <w:vAlign w:val="center"/>
          </w:tcPr>
          <w:p w14:paraId="6E091807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  <w:tc>
          <w:tcPr>
            <w:tcW w:w="3260" w:type="dxa"/>
            <w:vAlign w:val="center"/>
          </w:tcPr>
          <w:p w14:paraId="6DEBB409" w14:textId="77777777" w:rsidR="00DE07E7" w:rsidRPr="00FF7A7B" w:rsidRDefault="00DE07E7" w:rsidP="00FC7122">
            <w:pPr>
              <w:spacing w:after="100" w:afterAutospacing="1" w:line="276" w:lineRule="auto"/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CUI:</w:t>
            </w:r>
          </w:p>
        </w:tc>
        <w:tc>
          <w:tcPr>
            <w:tcW w:w="3685" w:type="dxa"/>
            <w:vAlign w:val="center"/>
          </w:tcPr>
          <w:p w14:paraId="0666A1E7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</w:tr>
      <w:tr w:rsidR="00DE07E7" w:rsidRPr="00FF7A7B" w14:paraId="6A834D04" w14:textId="77777777" w:rsidTr="00DE07E7">
        <w:trPr>
          <w:trHeight w:val="357"/>
        </w:trPr>
        <w:tc>
          <w:tcPr>
            <w:tcW w:w="4215" w:type="dxa"/>
            <w:vAlign w:val="center"/>
          </w:tcPr>
          <w:p w14:paraId="6B734DFB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Adresa poştală:</w:t>
            </w:r>
          </w:p>
        </w:tc>
        <w:tc>
          <w:tcPr>
            <w:tcW w:w="3157" w:type="dxa"/>
            <w:vAlign w:val="center"/>
          </w:tcPr>
          <w:p w14:paraId="4183963C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  <w:tc>
          <w:tcPr>
            <w:tcW w:w="3260" w:type="dxa"/>
            <w:vAlign w:val="center"/>
          </w:tcPr>
          <w:p w14:paraId="702765F8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Nr. înreg. Reg. Com.:</w:t>
            </w:r>
          </w:p>
        </w:tc>
        <w:tc>
          <w:tcPr>
            <w:tcW w:w="3685" w:type="dxa"/>
            <w:vAlign w:val="center"/>
          </w:tcPr>
          <w:p w14:paraId="327FC3B2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</w:tr>
      <w:tr w:rsidR="00DE07E7" w:rsidRPr="00FF7A7B" w14:paraId="0870C204" w14:textId="77777777" w:rsidTr="00DE07E7">
        <w:trPr>
          <w:trHeight w:val="348"/>
        </w:trPr>
        <w:tc>
          <w:tcPr>
            <w:tcW w:w="4215" w:type="dxa"/>
            <w:vAlign w:val="center"/>
          </w:tcPr>
          <w:p w14:paraId="4A2E8BFD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Tel.:</w:t>
            </w:r>
          </w:p>
        </w:tc>
        <w:tc>
          <w:tcPr>
            <w:tcW w:w="3157" w:type="dxa"/>
            <w:vAlign w:val="center"/>
          </w:tcPr>
          <w:p w14:paraId="76BD3436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  <w:tc>
          <w:tcPr>
            <w:tcW w:w="3260" w:type="dxa"/>
            <w:vAlign w:val="center"/>
          </w:tcPr>
          <w:p w14:paraId="5388EA83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Cont IBAN:</w:t>
            </w:r>
          </w:p>
        </w:tc>
        <w:tc>
          <w:tcPr>
            <w:tcW w:w="3685" w:type="dxa"/>
            <w:vAlign w:val="center"/>
          </w:tcPr>
          <w:p w14:paraId="469976D6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</w:tr>
      <w:tr w:rsidR="00DE07E7" w:rsidRPr="00FF7A7B" w14:paraId="49BD9A8C" w14:textId="77777777" w:rsidTr="00DE07E7">
        <w:trPr>
          <w:trHeight w:val="348"/>
        </w:trPr>
        <w:tc>
          <w:tcPr>
            <w:tcW w:w="4215" w:type="dxa"/>
            <w:vAlign w:val="center"/>
          </w:tcPr>
          <w:p w14:paraId="68CFD7DC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Fax:</w:t>
            </w:r>
          </w:p>
        </w:tc>
        <w:tc>
          <w:tcPr>
            <w:tcW w:w="3157" w:type="dxa"/>
            <w:vAlign w:val="center"/>
          </w:tcPr>
          <w:p w14:paraId="08990CE9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szCs w:val="24"/>
                <w:lang w:val="ro-RO"/>
              </w:rPr>
            </w:pPr>
          </w:p>
        </w:tc>
        <w:tc>
          <w:tcPr>
            <w:tcW w:w="3260" w:type="dxa"/>
            <w:vAlign w:val="center"/>
          </w:tcPr>
          <w:p w14:paraId="7290EF07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Banca:</w:t>
            </w:r>
          </w:p>
        </w:tc>
        <w:tc>
          <w:tcPr>
            <w:tcW w:w="3685" w:type="dxa"/>
            <w:vAlign w:val="center"/>
          </w:tcPr>
          <w:p w14:paraId="3D2EDC13" w14:textId="77777777" w:rsidR="00DE07E7" w:rsidRPr="00FF7A7B" w:rsidRDefault="00DE07E7" w:rsidP="00FC7122">
            <w:pPr>
              <w:rPr>
                <w:rFonts w:asciiTheme="minorHAnsi" w:hAnsiTheme="minorHAnsi" w:cstheme="minorHAnsi"/>
                <w:b/>
                <w:noProof/>
                <w:lang w:val="ro-RO"/>
              </w:rPr>
            </w:pPr>
          </w:p>
        </w:tc>
      </w:tr>
    </w:tbl>
    <w:p w14:paraId="09DEB7F1" w14:textId="77777777" w:rsidR="00DE07E7" w:rsidRPr="004D1522" w:rsidRDefault="00DE07E7" w:rsidP="00DE07E7">
      <w:pPr>
        <w:spacing w:after="0" w:line="240" w:lineRule="auto"/>
        <w:jc w:val="both"/>
        <w:rPr>
          <w:rFonts w:asciiTheme="minorHAnsi" w:hAnsiTheme="minorHAnsi" w:cstheme="minorHAnsi"/>
          <w:b/>
          <w:noProof/>
          <w:sz w:val="10"/>
          <w:szCs w:val="10"/>
          <w:lang w:val="ro-RO"/>
        </w:rPr>
      </w:pPr>
    </w:p>
    <w:p w14:paraId="40434C2D" w14:textId="77777777" w:rsidR="00DE07E7" w:rsidRPr="004D1522" w:rsidRDefault="00DE07E7" w:rsidP="00DE07E7">
      <w:pPr>
        <w:spacing w:after="0"/>
        <w:jc w:val="both"/>
        <w:rPr>
          <w:rFonts w:asciiTheme="minorHAnsi" w:hAnsiTheme="minorHAnsi" w:cstheme="minorHAnsi"/>
          <w:bCs/>
          <w:noProof/>
          <w:lang w:val="ro-RO"/>
        </w:rPr>
      </w:pPr>
      <w:r>
        <w:rPr>
          <w:rFonts w:asciiTheme="minorHAnsi" w:hAnsiTheme="minorHAnsi" w:cstheme="minorHAnsi"/>
          <w:b/>
          <w:noProof/>
          <w:lang w:val="ro-RO"/>
        </w:rPr>
        <w:t>C</w:t>
      </w:r>
      <w:r w:rsidRPr="00FF7A7B">
        <w:rPr>
          <w:rFonts w:asciiTheme="minorHAnsi" w:hAnsiTheme="minorHAnsi" w:cstheme="minorHAnsi"/>
          <w:b/>
          <w:noProof/>
          <w:lang w:val="ro-RO"/>
        </w:rPr>
        <w:t xml:space="preserve">onfirmăm participarea la </w:t>
      </w:r>
      <w:r>
        <w:rPr>
          <w:rFonts w:asciiTheme="minorHAnsi" w:hAnsiTheme="minorHAnsi" w:cstheme="minorHAnsi"/>
          <w:b/>
          <w:noProof/>
          <w:sz w:val="28"/>
          <w:szCs w:val="28"/>
          <w:lang w:val="ro-RO"/>
        </w:rPr>
        <w:t xml:space="preserve">FORUMUL WATER LOSS BALKANS </w:t>
      </w:r>
      <w:r w:rsidRPr="004D1522">
        <w:rPr>
          <w:rFonts w:asciiTheme="minorHAnsi" w:hAnsiTheme="minorHAnsi" w:cstheme="minorHAnsi"/>
          <w:bCs/>
          <w:noProof/>
          <w:lang w:val="ro-RO"/>
        </w:rPr>
        <w:t>organizat împreună cu RAJA SA Constanța și Turkish Society for Infrastructure and Trenchless Technologies.</w:t>
      </w:r>
    </w:p>
    <w:p w14:paraId="70CE39F4" w14:textId="77777777" w:rsidR="00DE07E7" w:rsidRPr="004D1522" w:rsidRDefault="00DE07E7" w:rsidP="00DE07E7">
      <w:pPr>
        <w:spacing w:after="0"/>
        <w:jc w:val="both"/>
        <w:rPr>
          <w:rFonts w:asciiTheme="minorHAnsi" w:hAnsiTheme="minorHAnsi" w:cstheme="minorHAnsi"/>
          <w:bCs/>
          <w:noProof/>
          <w:lang w:val="ro-RO"/>
        </w:rPr>
      </w:pPr>
      <w:r w:rsidRPr="004D1522">
        <w:rPr>
          <w:rFonts w:asciiTheme="minorHAnsi" w:hAnsiTheme="minorHAnsi" w:cstheme="minorHAnsi"/>
          <w:bCs/>
          <w:noProof/>
          <w:lang w:val="ro-RO"/>
        </w:rPr>
        <w:t>Taxele se vor achita prin virament bancar în contul ARA:   RO22BTRL04101205791369XX, deschis la  Banca Transilvania - Sucursala Lipscani</w:t>
      </w:r>
    </w:p>
    <w:tbl>
      <w:tblPr>
        <w:tblStyle w:val="Tabelgril"/>
        <w:tblW w:w="14329" w:type="dxa"/>
        <w:jc w:val="center"/>
        <w:tblLook w:val="04A0" w:firstRow="1" w:lastRow="0" w:firstColumn="1" w:lastColumn="0" w:noHBand="0" w:noVBand="1"/>
      </w:tblPr>
      <w:tblGrid>
        <w:gridCol w:w="2364"/>
        <w:gridCol w:w="1620"/>
        <w:gridCol w:w="2250"/>
        <w:gridCol w:w="1710"/>
        <w:gridCol w:w="1710"/>
        <w:gridCol w:w="1890"/>
        <w:gridCol w:w="1260"/>
        <w:gridCol w:w="1525"/>
      </w:tblGrid>
      <w:tr w:rsidR="00DE07E7" w:rsidRPr="00FF7A7B" w14:paraId="6D2DC2F3" w14:textId="77777777" w:rsidTr="00DE07E7">
        <w:trPr>
          <w:trHeight w:val="687"/>
          <w:jc w:val="center"/>
        </w:trPr>
        <w:tc>
          <w:tcPr>
            <w:tcW w:w="2364" w:type="dxa"/>
            <w:vAlign w:val="center"/>
          </w:tcPr>
          <w:p w14:paraId="32923D27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Nume şi Prenume</w:t>
            </w:r>
          </w:p>
        </w:tc>
        <w:tc>
          <w:tcPr>
            <w:tcW w:w="1620" w:type="dxa"/>
            <w:vAlign w:val="center"/>
          </w:tcPr>
          <w:p w14:paraId="2F40D038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Funcţie</w:t>
            </w:r>
          </w:p>
        </w:tc>
        <w:tc>
          <w:tcPr>
            <w:tcW w:w="2250" w:type="dxa"/>
            <w:vAlign w:val="center"/>
          </w:tcPr>
          <w:p w14:paraId="6480C005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E-mail</w:t>
            </w:r>
          </w:p>
        </w:tc>
        <w:tc>
          <w:tcPr>
            <w:tcW w:w="1710" w:type="dxa"/>
            <w:vAlign w:val="center"/>
          </w:tcPr>
          <w:p w14:paraId="3A536B30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FF7A7B">
              <w:rPr>
                <w:rFonts w:asciiTheme="minorHAnsi" w:hAnsiTheme="minorHAnsi" w:cstheme="minorHAnsi"/>
                <w:b/>
                <w:noProof/>
                <w:lang w:val="ro-RO"/>
              </w:rPr>
              <w:t>Telefon mobil</w:t>
            </w:r>
          </w:p>
        </w:tc>
        <w:tc>
          <w:tcPr>
            <w:tcW w:w="1710" w:type="dxa"/>
            <w:vAlign w:val="center"/>
          </w:tcPr>
          <w:p w14:paraId="2D43F571" w14:textId="77777777" w:rsidR="00DE07E7" w:rsidRDefault="00DE07E7" w:rsidP="00FC7122">
            <w:pPr>
              <w:jc w:val="center"/>
              <w:rPr>
                <w:rFonts w:asciiTheme="minorHAnsi" w:hAnsiTheme="minorHAnsi" w:cstheme="minorHAnsi"/>
                <w:b/>
                <w:noProof/>
                <w:lang w:val="ro-RO"/>
              </w:rPr>
            </w:pPr>
            <w:r>
              <w:rPr>
                <w:rFonts w:asciiTheme="minorHAnsi" w:hAnsiTheme="minorHAnsi" w:cstheme="minorHAnsi"/>
                <w:b/>
                <w:noProof/>
                <w:lang w:val="ro-RO"/>
              </w:rPr>
              <w:t xml:space="preserve">Pachet 1: </w:t>
            </w:r>
            <w:r w:rsidRPr="007B2151">
              <w:rPr>
                <w:rFonts w:asciiTheme="minorHAnsi" w:hAnsiTheme="minorHAnsi" w:cstheme="minorHAnsi"/>
                <w:b/>
                <w:noProof/>
                <w:lang w:val="ro-RO"/>
              </w:rPr>
              <w:t>Guvern, municipiu și universitate</w:t>
            </w:r>
          </w:p>
          <w:p w14:paraId="232BC433" w14:textId="77777777" w:rsidR="00DE07E7" w:rsidRPr="007439EB" w:rsidRDefault="00DE07E7" w:rsidP="00FC7122">
            <w:pPr>
              <w:jc w:val="center"/>
              <w:rPr>
                <w:rFonts w:asciiTheme="minorHAnsi" w:hAnsiTheme="minorHAnsi" w:cstheme="minorHAnsi"/>
                <w:bCs/>
                <w:noProof/>
                <w:lang w:val="ro-RO"/>
              </w:rPr>
            </w:pPr>
            <w:r w:rsidRPr="007439EB">
              <w:rPr>
                <w:rFonts w:asciiTheme="minorHAnsi" w:hAnsiTheme="minorHAnsi" w:cstheme="minorHAnsi"/>
                <w:bCs/>
                <w:noProof/>
                <w:lang w:val="ro-RO"/>
              </w:rPr>
              <w:t>Cost: 100 euro</w:t>
            </w:r>
          </w:p>
        </w:tc>
        <w:tc>
          <w:tcPr>
            <w:tcW w:w="1890" w:type="dxa"/>
            <w:vAlign w:val="center"/>
          </w:tcPr>
          <w:p w14:paraId="61128B54" w14:textId="77777777" w:rsidR="00DE07E7" w:rsidRDefault="00DE07E7" w:rsidP="00FC7122">
            <w:pPr>
              <w:jc w:val="center"/>
              <w:rPr>
                <w:rFonts w:asciiTheme="minorHAnsi" w:hAnsiTheme="minorHAnsi" w:cstheme="minorHAnsi"/>
                <w:b/>
                <w:noProof/>
                <w:lang w:val="ro-RO"/>
              </w:rPr>
            </w:pPr>
            <w:r>
              <w:rPr>
                <w:rFonts w:asciiTheme="minorHAnsi" w:hAnsiTheme="minorHAnsi" w:cstheme="minorHAnsi"/>
                <w:b/>
                <w:noProof/>
                <w:lang w:val="ro-RO"/>
              </w:rPr>
              <w:t xml:space="preserve">Pachet 2: </w:t>
            </w:r>
            <w:r w:rsidRPr="007B2151">
              <w:rPr>
                <w:rFonts w:asciiTheme="minorHAnsi" w:hAnsiTheme="minorHAnsi" w:cstheme="minorHAnsi"/>
                <w:b/>
                <w:noProof/>
                <w:lang w:val="ro-RO"/>
              </w:rPr>
              <w:t xml:space="preserve">Companii private și </w:t>
            </w:r>
            <w:r>
              <w:rPr>
                <w:rFonts w:asciiTheme="minorHAnsi" w:hAnsiTheme="minorHAnsi" w:cstheme="minorHAnsi"/>
                <w:b/>
                <w:noProof/>
                <w:lang w:val="ro-RO"/>
              </w:rPr>
              <w:t>Companii</w:t>
            </w:r>
            <w:r w:rsidRPr="007B2151">
              <w:rPr>
                <w:rFonts w:asciiTheme="minorHAnsi" w:hAnsiTheme="minorHAnsi" w:cstheme="minorHAnsi"/>
                <w:b/>
                <w:noProof/>
                <w:lang w:val="ro-RO"/>
              </w:rPr>
              <w:t xml:space="preserve"> de apă</w:t>
            </w:r>
            <w:r>
              <w:rPr>
                <w:rFonts w:asciiTheme="minorHAnsi" w:hAnsiTheme="minorHAnsi" w:cstheme="minorHAnsi"/>
                <w:b/>
                <w:noProof/>
                <w:lang w:val="ro-RO"/>
              </w:rPr>
              <w:t xml:space="preserve"> </w:t>
            </w:r>
          </w:p>
          <w:p w14:paraId="1F77F534" w14:textId="77777777" w:rsidR="00DE07E7" w:rsidRPr="007439EB" w:rsidRDefault="00DE07E7" w:rsidP="00FC7122">
            <w:pPr>
              <w:jc w:val="center"/>
              <w:rPr>
                <w:rFonts w:asciiTheme="minorHAnsi" w:hAnsiTheme="minorHAnsi" w:cstheme="minorHAnsi"/>
                <w:bCs/>
                <w:noProof/>
                <w:lang w:val="ro-RO"/>
              </w:rPr>
            </w:pPr>
            <w:r w:rsidRPr="007439EB">
              <w:rPr>
                <w:rFonts w:asciiTheme="minorHAnsi" w:hAnsiTheme="minorHAnsi" w:cstheme="minorHAnsi"/>
                <w:bCs/>
                <w:noProof/>
                <w:lang w:val="ro-RO"/>
              </w:rPr>
              <w:t>Cost: 200 euro</w:t>
            </w:r>
          </w:p>
        </w:tc>
        <w:tc>
          <w:tcPr>
            <w:tcW w:w="1260" w:type="dxa"/>
            <w:vAlign w:val="center"/>
          </w:tcPr>
          <w:p w14:paraId="58067DA4" w14:textId="691CE372" w:rsidR="00DE07E7" w:rsidRDefault="00DE07E7" w:rsidP="00FC7122">
            <w:pPr>
              <w:jc w:val="center"/>
              <w:rPr>
                <w:rFonts w:asciiTheme="minorHAnsi" w:hAnsiTheme="minorHAnsi" w:cstheme="minorHAnsi"/>
                <w:b/>
                <w:noProof/>
                <w:lang w:val="ro-RO"/>
              </w:rPr>
            </w:pPr>
            <w:r>
              <w:rPr>
                <w:rFonts w:asciiTheme="minorHAnsi" w:hAnsiTheme="minorHAnsi" w:cstheme="minorHAnsi"/>
                <w:b/>
                <w:noProof/>
                <w:lang w:val="ro-RO"/>
              </w:rPr>
              <w:t>Cina de gală</w:t>
            </w:r>
          </w:p>
          <w:p w14:paraId="0C0EEDCC" w14:textId="77777777" w:rsidR="00DE07E7" w:rsidRPr="007439EB" w:rsidRDefault="00DE07E7" w:rsidP="00FC7122">
            <w:pPr>
              <w:jc w:val="center"/>
              <w:rPr>
                <w:rFonts w:asciiTheme="minorHAnsi" w:hAnsiTheme="minorHAnsi" w:cstheme="minorHAnsi"/>
                <w:bCs/>
                <w:noProof/>
                <w:lang w:val="ro-RO"/>
              </w:rPr>
            </w:pPr>
            <w:r w:rsidRPr="007439EB">
              <w:rPr>
                <w:rFonts w:asciiTheme="minorHAnsi" w:hAnsiTheme="minorHAnsi" w:cstheme="minorHAnsi"/>
                <w:bCs/>
                <w:noProof/>
                <w:lang w:val="ro-RO"/>
              </w:rPr>
              <w:t>Cost: 80 euro</w:t>
            </w:r>
          </w:p>
        </w:tc>
        <w:tc>
          <w:tcPr>
            <w:tcW w:w="1525" w:type="dxa"/>
            <w:vAlign w:val="center"/>
          </w:tcPr>
          <w:p w14:paraId="33C57032" w14:textId="77777777" w:rsidR="00DE07E7" w:rsidRDefault="00DE07E7" w:rsidP="00FC7122">
            <w:pPr>
              <w:jc w:val="center"/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7B2151">
              <w:rPr>
                <w:rFonts w:asciiTheme="minorHAnsi" w:hAnsiTheme="minorHAnsi" w:cstheme="minorHAnsi"/>
                <w:b/>
                <w:noProof/>
                <w:lang w:val="ro-RO"/>
              </w:rPr>
              <w:t>Cina tradițională</w:t>
            </w:r>
          </w:p>
          <w:p w14:paraId="386DF3C6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b/>
                <w:noProof/>
                <w:lang w:val="ro-RO"/>
              </w:rPr>
            </w:pPr>
            <w:r w:rsidRPr="007439EB">
              <w:rPr>
                <w:rFonts w:asciiTheme="minorHAnsi" w:hAnsiTheme="minorHAnsi" w:cstheme="minorHAnsi"/>
                <w:bCs/>
                <w:noProof/>
                <w:lang w:val="ro-RO"/>
              </w:rPr>
              <w:t>Cost: 80 euro</w:t>
            </w:r>
          </w:p>
        </w:tc>
      </w:tr>
      <w:tr w:rsidR="00DE07E7" w:rsidRPr="00FF7A7B" w14:paraId="5DE31340" w14:textId="77777777" w:rsidTr="00DE07E7">
        <w:trPr>
          <w:trHeight w:val="432"/>
          <w:jc w:val="center"/>
        </w:trPr>
        <w:tc>
          <w:tcPr>
            <w:tcW w:w="2364" w:type="dxa"/>
            <w:vAlign w:val="center"/>
          </w:tcPr>
          <w:p w14:paraId="0F9CE42F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620" w:type="dxa"/>
            <w:vAlign w:val="center"/>
          </w:tcPr>
          <w:p w14:paraId="10EA94F3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2250" w:type="dxa"/>
            <w:vAlign w:val="center"/>
          </w:tcPr>
          <w:p w14:paraId="1260F8C2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2D33F315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3D0146D8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890" w:type="dxa"/>
            <w:vAlign w:val="center"/>
          </w:tcPr>
          <w:p w14:paraId="75079A9E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3FC38A8C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525" w:type="dxa"/>
            <w:vAlign w:val="center"/>
          </w:tcPr>
          <w:p w14:paraId="4BA6ED1B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</w:tr>
      <w:tr w:rsidR="00DE07E7" w:rsidRPr="00FF7A7B" w14:paraId="27789C90" w14:textId="77777777" w:rsidTr="00DE07E7">
        <w:trPr>
          <w:trHeight w:val="432"/>
          <w:jc w:val="center"/>
        </w:trPr>
        <w:tc>
          <w:tcPr>
            <w:tcW w:w="2364" w:type="dxa"/>
            <w:vAlign w:val="center"/>
          </w:tcPr>
          <w:p w14:paraId="6B667469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620" w:type="dxa"/>
            <w:vAlign w:val="center"/>
          </w:tcPr>
          <w:p w14:paraId="548CCB24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2250" w:type="dxa"/>
            <w:vAlign w:val="center"/>
          </w:tcPr>
          <w:p w14:paraId="385A0C9B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71A258B1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7C317BF4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890" w:type="dxa"/>
            <w:vAlign w:val="center"/>
          </w:tcPr>
          <w:p w14:paraId="116D3103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24FDECD3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  <w:tc>
          <w:tcPr>
            <w:tcW w:w="1525" w:type="dxa"/>
            <w:vAlign w:val="center"/>
          </w:tcPr>
          <w:p w14:paraId="3C731EFD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sz w:val="22"/>
                <w:lang w:val="ro-RO"/>
              </w:rPr>
            </w:pPr>
          </w:p>
        </w:tc>
      </w:tr>
      <w:tr w:rsidR="00DE07E7" w:rsidRPr="00FF7A7B" w14:paraId="7C9BDD8F" w14:textId="77777777" w:rsidTr="00DE07E7">
        <w:trPr>
          <w:trHeight w:val="432"/>
          <w:jc w:val="center"/>
        </w:trPr>
        <w:tc>
          <w:tcPr>
            <w:tcW w:w="2364" w:type="dxa"/>
            <w:vAlign w:val="center"/>
          </w:tcPr>
          <w:p w14:paraId="4094EA49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lang w:val="ro-RO"/>
              </w:rPr>
            </w:pPr>
          </w:p>
        </w:tc>
        <w:tc>
          <w:tcPr>
            <w:tcW w:w="1620" w:type="dxa"/>
            <w:vAlign w:val="center"/>
          </w:tcPr>
          <w:p w14:paraId="2BECBA3A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lang w:val="ro-RO"/>
              </w:rPr>
            </w:pPr>
          </w:p>
        </w:tc>
        <w:tc>
          <w:tcPr>
            <w:tcW w:w="2250" w:type="dxa"/>
            <w:vAlign w:val="center"/>
          </w:tcPr>
          <w:p w14:paraId="33B11664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2BB4D392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lang w:val="ro-RO"/>
              </w:rPr>
            </w:pPr>
          </w:p>
        </w:tc>
        <w:tc>
          <w:tcPr>
            <w:tcW w:w="1710" w:type="dxa"/>
            <w:vAlign w:val="center"/>
          </w:tcPr>
          <w:p w14:paraId="53254854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lang w:val="ro-RO"/>
              </w:rPr>
            </w:pPr>
          </w:p>
        </w:tc>
        <w:tc>
          <w:tcPr>
            <w:tcW w:w="1890" w:type="dxa"/>
            <w:vAlign w:val="center"/>
          </w:tcPr>
          <w:p w14:paraId="58549282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3F8576D1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lang w:val="ro-RO"/>
              </w:rPr>
            </w:pPr>
          </w:p>
        </w:tc>
        <w:tc>
          <w:tcPr>
            <w:tcW w:w="1525" w:type="dxa"/>
            <w:vAlign w:val="center"/>
          </w:tcPr>
          <w:p w14:paraId="7E2C17D9" w14:textId="77777777" w:rsidR="00DE07E7" w:rsidRPr="00FF7A7B" w:rsidRDefault="00DE07E7" w:rsidP="00FC7122">
            <w:pPr>
              <w:jc w:val="center"/>
              <w:rPr>
                <w:rFonts w:asciiTheme="minorHAnsi" w:hAnsiTheme="minorHAnsi" w:cstheme="minorHAnsi"/>
                <w:noProof/>
                <w:lang w:val="ro-RO"/>
              </w:rPr>
            </w:pPr>
          </w:p>
        </w:tc>
      </w:tr>
    </w:tbl>
    <w:p w14:paraId="3A36A83F" w14:textId="77777777" w:rsidR="00DE07E7" w:rsidRDefault="00DE07E7" w:rsidP="00DE07E7">
      <w:pPr>
        <w:spacing w:after="0" w:line="240" w:lineRule="auto"/>
        <w:ind w:left="1134"/>
        <w:jc w:val="right"/>
        <w:rPr>
          <w:rFonts w:asciiTheme="minorHAnsi" w:eastAsia="Times New Roman" w:hAnsiTheme="minorHAnsi" w:cstheme="minorHAnsi"/>
          <w:b/>
          <w:noProof/>
          <w:spacing w:val="6"/>
          <w:sz w:val="12"/>
          <w:szCs w:val="12"/>
          <w:lang w:val="ro-RO" w:eastAsia="ro-RO"/>
        </w:rPr>
      </w:pPr>
    </w:p>
    <w:p w14:paraId="5DE13A13" w14:textId="77777777" w:rsidR="00DE07E7" w:rsidRDefault="00DE07E7" w:rsidP="00DE07E7">
      <w:pPr>
        <w:tabs>
          <w:tab w:val="right" w:pos="13954"/>
        </w:tabs>
        <w:spacing w:after="0" w:line="360" w:lineRule="auto"/>
        <w:rPr>
          <w:rFonts w:asciiTheme="minorHAnsi" w:hAnsiTheme="minorHAnsi" w:cstheme="minorHAnsi"/>
          <w:b/>
          <w:i/>
          <w:noProof/>
          <w:szCs w:val="24"/>
          <w:lang w:val="ro-RO"/>
        </w:rPr>
      </w:pPr>
      <w:r>
        <w:rPr>
          <w:rFonts w:asciiTheme="minorHAnsi" w:hAnsiTheme="minorHAnsi" w:cstheme="minorHAnsi"/>
          <w:b/>
          <w:i/>
          <w:noProof/>
          <w:szCs w:val="24"/>
          <w:lang w:val="ro-RO"/>
        </w:rPr>
        <w:t xml:space="preserve">*În Pachet 1 si Pachet 2 sunt incluse : </w:t>
      </w:r>
      <w:r w:rsidRPr="00DF49D5">
        <w:rPr>
          <w:rFonts w:asciiTheme="minorHAnsi" w:hAnsiTheme="minorHAnsi" w:cstheme="minorHAnsi"/>
          <w:b/>
          <w:i/>
          <w:noProof/>
          <w:szCs w:val="24"/>
          <w:lang w:val="ro-RO"/>
        </w:rPr>
        <w:t>acces la forum, prânzuri, pauze de cafea</w:t>
      </w:r>
    </w:p>
    <w:p w14:paraId="247DC5CB" w14:textId="77777777" w:rsidR="00DE07E7" w:rsidRPr="00697ACE" w:rsidRDefault="00DE07E7" w:rsidP="00DE07E7">
      <w:pPr>
        <w:tabs>
          <w:tab w:val="right" w:pos="13954"/>
        </w:tabs>
        <w:spacing w:after="0" w:line="360" w:lineRule="auto"/>
        <w:rPr>
          <w:rFonts w:asciiTheme="minorHAnsi" w:hAnsiTheme="minorHAnsi" w:cstheme="minorHAnsi"/>
          <w:b/>
          <w:i/>
          <w:noProof/>
          <w:sz w:val="2"/>
          <w:szCs w:val="2"/>
          <w:lang w:val="ro-RO"/>
        </w:rPr>
      </w:pPr>
    </w:p>
    <w:p w14:paraId="0819BCE3" w14:textId="77777777" w:rsidR="00DE07E7" w:rsidRPr="00BE66C8" w:rsidRDefault="00DE07E7" w:rsidP="00DE07E7">
      <w:pPr>
        <w:tabs>
          <w:tab w:val="right" w:pos="13954"/>
        </w:tabs>
        <w:spacing w:after="0" w:line="360" w:lineRule="auto"/>
        <w:rPr>
          <w:rFonts w:asciiTheme="minorHAnsi" w:hAnsiTheme="minorHAnsi" w:cstheme="minorHAnsi"/>
          <w:bCs/>
          <w:i/>
          <w:noProof/>
          <w:szCs w:val="24"/>
          <w:lang w:val="ro-RO"/>
        </w:rPr>
      </w:pPr>
      <w:r>
        <w:rPr>
          <w:rFonts w:asciiTheme="minorHAnsi" w:hAnsiTheme="minorHAnsi" w:cstheme="minorHAnsi"/>
          <w:b/>
          <w:i/>
          <w:noProof/>
          <w:szCs w:val="24"/>
          <w:lang w:val="ro-RO"/>
        </w:rPr>
        <w:t xml:space="preserve">Confirmările se transmit până la data de </w:t>
      </w:r>
      <w:r w:rsidRPr="0079538A">
        <w:rPr>
          <w:rFonts w:asciiTheme="minorHAnsi" w:hAnsiTheme="minorHAnsi" w:cstheme="minorHAnsi"/>
          <w:b/>
          <w:i/>
          <w:noProof/>
          <w:szCs w:val="24"/>
          <w:lang w:val="ro-RO"/>
        </w:rPr>
        <w:t xml:space="preserve"> </w:t>
      </w:r>
      <w:r>
        <w:rPr>
          <w:rFonts w:asciiTheme="minorHAnsi" w:hAnsiTheme="minorHAnsi" w:cstheme="minorHAnsi"/>
          <w:b/>
          <w:i/>
          <w:noProof/>
          <w:szCs w:val="24"/>
          <w:lang w:val="ro-RO"/>
        </w:rPr>
        <w:t xml:space="preserve">20.08.2023, </w:t>
      </w:r>
      <w:r w:rsidRPr="00BE66C8">
        <w:rPr>
          <w:rFonts w:asciiTheme="minorHAnsi" w:hAnsiTheme="minorHAnsi" w:cstheme="minorHAnsi"/>
          <w:bCs/>
          <w:i/>
          <w:noProof/>
          <w:szCs w:val="24"/>
          <w:lang w:val="ro-RO"/>
        </w:rPr>
        <w:t>pe adresa de e-mail</w:t>
      </w:r>
      <w:r w:rsidRPr="00AE38BD">
        <w:rPr>
          <w:rFonts w:asciiTheme="minorHAnsi" w:hAnsiTheme="minorHAnsi" w:cstheme="minorHAnsi"/>
          <w:b/>
          <w:i/>
          <w:noProof/>
          <w:szCs w:val="24"/>
          <w:lang w:val="ro-RO"/>
        </w:rPr>
        <w:t xml:space="preserve">: </w:t>
      </w:r>
      <w:hyperlink r:id="rId8" w:history="1">
        <w:r w:rsidRPr="00E773A8">
          <w:rPr>
            <w:rStyle w:val="Hyperlink"/>
            <w:rFonts w:asciiTheme="minorHAnsi" w:hAnsiTheme="minorHAnsi" w:cstheme="minorHAnsi"/>
            <w:b/>
            <w:i/>
            <w:noProof/>
            <w:szCs w:val="24"/>
            <w:lang w:val="ro-RO"/>
          </w:rPr>
          <w:t>secretariat@ara.ro</w:t>
        </w:r>
      </w:hyperlink>
      <w:r>
        <w:rPr>
          <w:rFonts w:asciiTheme="minorHAnsi" w:hAnsiTheme="minorHAnsi" w:cstheme="minorHAnsi"/>
          <w:b/>
          <w:i/>
          <w:noProof/>
          <w:szCs w:val="24"/>
          <w:lang w:val="ro-RO"/>
        </w:rPr>
        <w:t xml:space="preserve"> </w:t>
      </w:r>
      <w:r w:rsidRPr="00AE38BD">
        <w:rPr>
          <w:rFonts w:asciiTheme="minorHAnsi" w:hAnsiTheme="minorHAnsi" w:cstheme="minorHAnsi"/>
          <w:b/>
          <w:i/>
          <w:noProof/>
          <w:szCs w:val="24"/>
          <w:lang w:val="ro-RO"/>
        </w:rPr>
        <w:t xml:space="preserve"> </w:t>
      </w:r>
      <w:r w:rsidRPr="00BE66C8">
        <w:rPr>
          <w:rFonts w:asciiTheme="minorHAnsi" w:hAnsiTheme="minorHAnsi" w:cstheme="minorHAnsi"/>
          <w:bCs/>
          <w:i/>
          <w:noProof/>
          <w:szCs w:val="24"/>
          <w:lang w:val="ro-RO"/>
        </w:rPr>
        <w:t>sau la numărul de fax: 021-316.27.88</w:t>
      </w:r>
      <w:r>
        <w:rPr>
          <w:rFonts w:asciiTheme="minorHAnsi" w:hAnsiTheme="minorHAnsi" w:cstheme="minorHAnsi"/>
          <w:b/>
          <w:i/>
          <w:noProof/>
          <w:szCs w:val="24"/>
          <w:lang w:val="ro-RO"/>
        </w:rPr>
        <w:t xml:space="preserve"> </w:t>
      </w:r>
      <w:r w:rsidRPr="00BE66C8">
        <w:rPr>
          <w:rFonts w:asciiTheme="minorHAnsi" w:hAnsiTheme="minorHAnsi" w:cstheme="minorHAnsi"/>
          <w:bCs/>
          <w:i/>
          <w:noProof/>
          <w:szCs w:val="24"/>
          <w:lang w:val="ro-RO"/>
        </w:rPr>
        <w:t xml:space="preserve">Persoana de contact: </w:t>
      </w:r>
      <w:r>
        <w:rPr>
          <w:rFonts w:asciiTheme="minorHAnsi" w:hAnsiTheme="minorHAnsi" w:cstheme="minorHAnsi"/>
          <w:bCs/>
          <w:i/>
          <w:noProof/>
          <w:szCs w:val="24"/>
          <w:lang w:val="ro-RO"/>
        </w:rPr>
        <w:t>dna.</w:t>
      </w:r>
      <w:r w:rsidRPr="00BE66C8">
        <w:rPr>
          <w:rFonts w:asciiTheme="minorHAnsi" w:hAnsiTheme="minorHAnsi" w:cstheme="minorHAnsi"/>
          <w:bCs/>
          <w:i/>
          <w:noProof/>
          <w:szCs w:val="24"/>
          <w:lang w:val="ro-RO"/>
        </w:rPr>
        <w:t xml:space="preserve">Adriana LĂCĂTUȘU - Consilier </w:t>
      </w:r>
      <w:r>
        <w:rPr>
          <w:rFonts w:asciiTheme="minorHAnsi" w:hAnsiTheme="minorHAnsi" w:cstheme="minorHAnsi"/>
          <w:bCs/>
          <w:i/>
          <w:noProof/>
          <w:szCs w:val="24"/>
          <w:lang w:val="ro-RO"/>
        </w:rPr>
        <w:t>ARA</w:t>
      </w:r>
      <w:r w:rsidRPr="00BE66C8">
        <w:rPr>
          <w:rFonts w:asciiTheme="minorHAnsi" w:hAnsiTheme="minorHAnsi" w:cstheme="minorHAnsi"/>
          <w:bCs/>
          <w:i/>
          <w:noProof/>
          <w:szCs w:val="24"/>
          <w:lang w:val="ro-RO"/>
        </w:rPr>
        <w:t>, telefon: 0751.011.465</w:t>
      </w:r>
      <w:r>
        <w:rPr>
          <w:rFonts w:asciiTheme="minorHAnsi" w:hAnsiTheme="minorHAnsi" w:cstheme="minorHAnsi"/>
          <w:bCs/>
          <w:i/>
          <w:noProof/>
          <w:szCs w:val="24"/>
          <w:lang w:val="ro-RO"/>
        </w:rPr>
        <w:t>.</w:t>
      </w:r>
    </w:p>
    <w:p w14:paraId="5E701685" w14:textId="77777777" w:rsidR="00DE07E7" w:rsidRPr="00BE66C8" w:rsidRDefault="00DE07E7" w:rsidP="00DE07E7">
      <w:pPr>
        <w:tabs>
          <w:tab w:val="right" w:pos="13954"/>
        </w:tabs>
        <w:spacing w:after="0" w:line="240" w:lineRule="auto"/>
        <w:jc w:val="center"/>
        <w:rPr>
          <w:rFonts w:asciiTheme="minorHAnsi" w:hAnsiTheme="minorHAnsi" w:cstheme="minorHAnsi"/>
          <w:b/>
          <w:noProof/>
          <w:sz w:val="10"/>
          <w:szCs w:val="10"/>
          <w:lang w:val="ro-RO"/>
        </w:rPr>
      </w:pPr>
    </w:p>
    <w:p w14:paraId="26E49AF3" w14:textId="028FAF5D" w:rsidR="00C422CE" w:rsidRDefault="00DE07E7" w:rsidP="00DE07E7">
      <w:pPr>
        <w:tabs>
          <w:tab w:val="right" w:pos="13954"/>
        </w:tabs>
        <w:spacing w:after="0" w:line="240" w:lineRule="auto"/>
        <w:jc w:val="center"/>
        <w:rPr>
          <w:color w:val="5B9BD5"/>
          <w:lang w:val="ro-RO"/>
        </w:rPr>
      </w:pPr>
      <w:r w:rsidRPr="00FF7A7B">
        <w:rPr>
          <w:rFonts w:asciiTheme="minorHAnsi" w:hAnsiTheme="minorHAnsi" w:cstheme="minorHAnsi"/>
          <w:b/>
          <w:noProof/>
          <w:lang w:val="ro-RO"/>
        </w:rPr>
        <w:t>Semnătura și ștampila reprezentantului organizației,</w:t>
      </w:r>
    </w:p>
    <w:sectPr w:rsidR="00C422CE" w:rsidSect="0073366D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5835" w14:textId="77777777" w:rsidR="007732FD" w:rsidRDefault="007732FD">
      <w:pPr>
        <w:spacing w:after="0" w:line="240" w:lineRule="auto"/>
      </w:pPr>
      <w:r>
        <w:separator/>
      </w:r>
    </w:p>
  </w:endnote>
  <w:endnote w:type="continuationSeparator" w:id="0">
    <w:p w14:paraId="45CD478B" w14:textId="77777777" w:rsidR="007732FD" w:rsidRDefault="0077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701A" w14:textId="77777777" w:rsidR="00706405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E3D70" w14:textId="77777777" w:rsidR="007732FD" w:rsidRDefault="007732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F761A84" w14:textId="77777777" w:rsidR="007732FD" w:rsidRDefault="0077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EF59" w14:textId="4060691F" w:rsidR="00706405" w:rsidRDefault="0000000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E55"/>
    <w:multiLevelType w:val="multilevel"/>
    <w:tmpl w:val="D1BC92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FB32453"/>
    <w:multiLevelType w:val="multilevel"/>
    <w:tmpl w:val="84D6AEB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51542270">
    <w:abstractNumId w:val="1"/>
  </w:num>
  <w:num w:numId="2" w16cid:durableId="74791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CE"/>
    <w:rsid w:val="00116F2D"/>
    <w:rsid w:val="00201C38"/>
    <w:rsid w:val="002C5BE0"/>
    <w:rsid w:val="0040721D"/>
    <w:rsid w:val="004F0F02"/>
    <w:rsid w:val="00505364"/>
    <w:rsid w:val="005F3A14"/>
    <w:rsid w:val="0062073D"/>
    <w:rsid w:val="0073366D"/>
    <w:rsid w:val="00733A64"/>
    <w:rsid w:val="007732FD"/>
    <w:rsid w:val="00BE2309"/>
    <w:rsid w:val="00C422CE"/>
    <w:rsid w:val="00CD2ACD"/>
    <w:rsid w:val="00D353EE"/>
    <w:rsid w:val="00D858D4"/>
    <w:rsid w:val="00DE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22B50"/>
  <w15:docId w15:val="{02F9ACCB-DBB9-4F4C-9976-36E6E3F4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lu1">
    <w:name w:val="heading 1"/>
    <w:basedOn w:val="Normal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customStyle="1" w:styleId="xmsonormal">
    <w:name w:val="xmsonormal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Listparagraf">
    <w:name w:val="List Paragraph"/>
    <w:basedOn w:val="Normal"/>
    <w:pPr>
      <w:ind w:left="720"/>
    </w:pPr>
  </w:style>
  <w:style w:type="paragraph" w:styleId="Antet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</w:style>
  <w:style w:type="paragraph" w:styleId="Subsol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</w:style>
  <w:style w:type="character" w:styleId="Hyperlink">
    <w:name w:val="Hyperlink"/>
    <w:basedOn w:val="Fontdeparagrafimplicit"/>
    <w:rPr>
      <w:color w:val="0563C1"/>
      <w:u w:val="single"/>
    </w:rPr>
  </w:style>
  <w:style w:type="character" w:styleId="MeniuneNerezolvat">
    <w:name w:val="Unresolved Mention"/>
    <w:basedOn w:val="Fontdeparagrafimplicit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rPr>
      <w:color w:val="954F72"/>
      <w:u w:val="single"/>
    </w:rPr>
  </w:style>
  <w:style w:type="character" w:customStyle="1" w:styleId="Titlu2Caracter">
    <w:name w:val="Titlu 2 Caracter"/>
    <w:basedOn w:val="Fontdeparagrafimplicit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erChar">
    <w:name w:val="Header Char"/>
    <w:basedOn w:val="Fontdeparagrafimplicit"/>
  </w:style>
  <w:style w:type="character" w:customStyle="1" w:styleId="FooterChar">
    <w:name w:val="Footer Char"/>
    <w:basedOn w:val="Fontdeparagrafimplicit"/>
  </w:style>
  <w:style w:type="character" w:customStyle="1" w:styleId="CommentReference">
    <w:name w:val="Comment Reference"/>
    <w:basedOn w:val="Fontdeparagrafimplicit"/>
    <w:rPr>
      <w:sz w:val="16"/>
      <w:szCs w:val="16"/>
    </w:rPr>
  </w:style>
  <w:style w:type="paragraph" w:customStyle="1" w:styleId="CommentText">
    <w:name w:val="Comment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Fontdeparagrafimplicit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table" w:styleId="Tabelgril">
    <w:name w:val="Table Grid"/>
    <w:basedOn w:val="TabelNormal"/>
    <w:uiPriority w:val="59"/>
    <w:rsid w:val="00DE07E7"/>
    <w:pPr>
      <w:autoSpaceDN/>
      <w:spacing w:after="0" w:line="240" w:lineRule="auto"/>
      <w:textAlignment w:val="auto"/>
    </w:pPr>
    <w:rPr>
      <w:rFonts w:ascii="Times New Roman" w:eastAsiaTheme="minorHAnsi" w:hAnsi="Times New Roman" w:cstheme="minorBidi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comentariu">
    <w:name w:val="annotation text"/>
    <w:basedOn w:val="Normal"/>
    <w:link w:val="TextcomentariuCarac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Pr>
      <w:sz w:val="20"/>
      <w:szCs w:val="20"/>
    </w:rPr>
  </w:style>
  <w:style w:type="character" w:styleId="Referincomentariu">
    <w:name w:val="annotation reference"/>
    <w:basedOn w:val="Fontdeparagrafimplic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ara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A2B53-25DC-4943-83A2-A2CE8389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Romana a Apei ARA</dc:creator>
  <dc:description/>
  <cp:lastModifiedBy>Asociatia Romana a Apei ARA</cp:lastModifiedBy>
  <cp:revision>2</cp:revision>
  <cp:lastPrinted>2023-07-04T08:55:00Z</cp:lastPrinted>
  <dcterms:created xsi:type="dcterms:W3CDTF">2023-07-04T08:59:00Z</dcterms:created>
  <dcterms:modified xsi:type="dcterms:W3CDTF">2023-07-04T08:59:00Z</dcterms:modified>
</cp:coreProperties>
</file>